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4" w:rsidRDefault="00517474" w:rsidP="00AE6EE2">
      <w:pPr>
        <w:pStyle w:val="2"/>
        <w:rPr>
          <w:rFonts w:eastAsia="Times New Roman"/>
          <w:color w:val="C00000"/>
          <w:u w:val="single"/>
        </w:rPr>
      </w:pPr>
    </w:p>
    <w:p w:rsidR="00517474" w:rsidRPr="00D62896" w:rsidRDefault="00517474" w:rsidP="002D72AF">
      <w:pPr>
        <w:shd w:val="clear" w:color="auto" w:fill="FFFFFF"/>
        <w:spacing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9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 на заседании педагогического совета</w:t>
      </w:r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C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Приложение №</w:t>
      </w:r>
      <w:r w:rsidR="00727AD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B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30</w:t>
      </w:r>
      <w:r w:rsidR="006352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31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>8.20</w:t>
      </w:r>
      <w:r w:rsidR="004A31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72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D9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C36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517474" w:rsidRPr="00F92F4B" w:rsidRDefault="00517474" w:rsidP="00517474">
      <w:pPr>
        <w:shd w:val="clear" w:color="auto" w:fill="FFFFFF"/>
        <w:spacing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A5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</w:t>
      </w:r>
      <w:r w:rsidR="004A31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72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2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2D72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AF" w:rsidRDefault="002D72AF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AF" w:rsidRDefault="002D72AF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17474" w:rsidRPr="00D62896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474" w:rsidRPr="006A3C9E" w:rsidRDefault="00517474" w:rsidP="00517474">
      <w:pPr>
        <w:shd w:val="clear" w:color="auto" w:fill="FFFFFF"/>
        <w:spacing w:after="0" w:line="240" w:lineRule="auto"/>
        <w:ind w:left="1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474" w:rsidRPr="008009BC" w:rsidRDefault="00517474" w:rsidP="00517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474" w:rsidRPr="008009BC" w:rsidRDefault="00517474" w:rsidP="00517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00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Годовой календарный учебный график</w:t>
      </w:r>
    </w:p>
    <w:p w:rsidR="00517474" w:rsidRPr="008009BC" w:rsidRDefault="00517474" w:rsidP="00517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0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ГБОУ </w:t>
      </w:r>
      <w:r w:rsidRPr="008009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Республиканская гимнази</w:t>
      </w:r>
      <w:proofErr w:type="gramStart"/>
      <w:r w:rsidRPr="008009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я-</w:t>
      </w:r>
      <w:proofErr w:type="gramEnd"/>
      <w:r w:rsidRPr="008009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интернат </w:t>
      </w:r>
      <w:proofErr w:type="spellStart"/>
      <w:r w:rsidRPr="008009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им.Г.Альмухаметова</w:t>
      </w:r>
      <w:proofErr w:type="spellEnd"/>
    </w:p>
    <w:p w:rsidR="00517474" w:rsidRPr="008009BC" w:rsidRDefault="00517474" w:rsidP="00517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20</w:t>
      </w:r>
      <w:r w:rsidR="00261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D972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</w:t>
      </w:r>
      <w:r w:rsidR="00D972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="00261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00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год</w:t>
      </w:r>
    </w:p>
    <w:p w:rsidR="00517474" w:rsidRPr="008009BC" w:rsidRDefault="00517474" w:rsidP="00517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474" w:rsidRDefault="00517474" w:rsidP="005174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Default="00517474" w:rsidP="00517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7474" w:rsidRPr="00517474" w:rsidRDefault="00517474" w:rsidP="00517474"/>
    <w:p w:rsidR="00860114" w:rsidRDefault="00860114" w:rsidP="00AE6EE2">
      <w:pPr>
        <w:pStyle w:val="2"/>
        <w:rPr>
          <w:rFonts w:eastAsia="Times New Roman"/>
          <w:color w:val="C00000"/>
          <w:u w:val="single"/>
        </w:rPr>
      </w:pPr>
    </w:p>
    <w:p w:rsidR="00C77E51" w:rsidRDefault="00C77E51" w:rsidP="00C77E51">
      <w:pPr>
        <w:pStyle w:val="2"/>
        <w:spacing w:before="0" w:line="240" w:lineRule="auto"/>
        <w:jc w:val="center"/>
        <w:rPr>
          <w:rFonts w:eastAsia="Times New Roman"/>
          <w:color w:val="C00000"/>
          <w:u w:val="single"/>
        </w:rPr>
      </w:pPr>
      <w:r w:rsidRPr="00C77E51">
        <w:rPr>
          <w:rFonts w:eastAsia="Times New Roman"/>
          <w:color w:val="C00000"/>
          <w:u w:val="single"/>
        </w:rPr>
        <w:t>Год</w:t>
      </w:r>
      <w:r>
        <w:rPr>
          <w:rFonts w:eastAsia="Times New Roman"/>
          <w:color w:val="C00000"/>
          <w:u w:val="single"/>
        </w:rPr>
        <w:t xml:space="preserve">овой календарный учебный график </w:t>
      </w:r>
      <w:r w:rsidRPr="00C77E51">
        <w:rPr>
          <w:rFonts w:eastAsia="Times New Roman"/>
          <w:color w:val="C00000"/>
          <w:u w:val="single"/>
        </w:rPr>
        <w:t>ГБОУ Республиканская гимназ</w:t>
      </w:r>
      <w:r>
        <w:rPr>
          <w:rFonts w:eastAsia="Times New Roman"/>
          <w:color w:val="C00000"/>
          <w:u w:val="single"/>
        </w:rPr>
        <w:t>и</w:t>
      </w:r>
      <w:proofErr w:type="gramStart"/>
      <w:r>
        <w:rPr>
          <w:rFonts w:eastAsia="Times New Roman"/>
          <w:color w:val="C00000"/>
          <w:u w:val="single"/>
        </w:rPr>
        <w:t>я-</w:t>
      </w:r>
      <w:proofErr w:type="gramEnd"/>
      <w:r>
        <w:rPr>
          <w:rFonts w:eastAsia="Times New Roman"/>
          <w:color w:val="C00000"/>
          <w:u w:val="single"/>
        </w:rPr>
        <w:t xml:space="preserve"> интернат </w:t>
      </w:r>
      <w:proofErr w:type="spellStart"/>
      <w:r>
        <w:rPr>
          <w:rFonts w:eastAsia="Times New Roman"/>
          <w:color w:val="C00000"/>
          <w:u w:val="single"/>
        </w:rPr>
        <w:t>им.Г.Альмухаметова</w:t>
      </w:r>
      <w:proofErr w:type="spellEnd"/>
      <w:r w:rsidRPr="00C77E51">
        <w:rPr>
          <w:rFonts w:eastAsia="Times New Roman"/>
          <w:color w:val="C00000"/>
          <w:u w:val="single"/>
        </w:rPr>
        <w:t xml:space="preserve"> </w:t>
      </w:r>
    </w:p>
    <w:p w:rsidR="00C77E51" w:rsidRDefault="00C77E51" w:rsidP="00C77E51">
      <w:pPr>
        <w:pStyle w:val="2"/>
        <w:spacing w:before="0" w:line="240" w:lineRule="auto"/>
        <w:jc w:val="center"/>
        <w:rPr>
          <w:rFonts w:eastAsia="Times New Roman"/>
          <w:color w:val="C00000"/>
          <w:u w:val="single"/>
        </w:rPr>
      </w:pPr>
      <w:r w:rsidRPr="00C77E51">
        <w:rPr>
          <w:rFonts w:eastAsia="Times New Roman"/>
          <w:color w:val="C00000"/>
          <w:u w:val="single"/>
        </w:rPr>
        <w:t>на 202</w:t>
      </w:r>
      <w:r w:rsidR="00D972CA">
        <w:rPr>
          <w:rFonts w:eastAsia="Times New Roman"/>
          <w:color w:val="C00000"/>
          <w:u w:val="single"/>
        </w:rPr>
        <w:t>3</w:t>
      </w:r>
      <w:r w:rsidRPr="00C77E51">
        <w:rPr>
          <w:rFonts w:eastAsia="Times New Roman"/>
          <w:color w:val="C00000"/>
          <w:u w:val="single"/>
        </w:rPr>
        <w:t>-202</w:t>
      </w:r>
      <w:r w:rsidR="00D972CA">
        <w:rPr>
          <w:rFonts w:eastAsia="Times New Roman"/>
          <w:color w:val="C00000"/>
          <w:u w:val="single"/>
        </w:rPr>
        <w:t>4</w:t>
      </w:r>
      <w:r w:rsidRPr="00C77E51">
        <w:rPr>
          <w:rFonts w:eastAsia="Times New Roman"/>
          <w:color w:val="C00000"/>
          <w:u w:val="single"/>
        </w:rPr>
        <w:t xml:space="preserve"> учебный год</w:t>
      </w:r>
    </w:p>
    <w:p w:rsidR="00113426" w:rsidRPr="00AE6EE2" w:rsidRDefault="00113426" w:rsidP="00C77E51">
      <w:pPr>
        <w:pStyle w:val="2"/>
        <w:spacing w:before="0" w:line="240" w:lineRule="auto"/>
        <w:rPr>
          <w:rFonts w:eastAsia="Times New Roman"/>
          <w:color w:val="C00000"/>
          <w:sz w:val="24"/>
          <w:szCs w:val="24"/>
          <w:u w:val="single"/>
        </w:rPr>
      </w:pPr>
      <w:r w:rsidRPr="00AE6EE2">
        <w:rPr>
          <w:rFonts w:eastAsia="Times New Roman"/>
          <w:color w:val="C00000"/>
          <w:u w:val="single"/>
        </w:rPr>
        <w:t>Начало учебного года в 5-11 классах -  0</w:t>
      </w:r>
      <w:r w:rsidR="00261AF4">
        <w:rPr>
          <w:rFonts w:eastAsia="Times New Roman"/>
          <w:color w:val="C00000"/>
          <w:u w:val="single"/>
        </w:rPr>
        <w:t>1</w:t>
      </w:r>
      <w:r w:rsidR="00C53DA9" w:rsidRPr="00AE6EE2">
        <w:rPr>
          <w:rFonts w:eastAsia="Times New Roman"/>
          <w:color w:val="C00000"/>
          <w:u w:val="single"/>
        </w:rPr>
        <w:t xml:space="preserve"> сентября 20</w:t>
      </w:r>
      <w:r w:rsidR="00397AF8">
        <w:rPr>
          <w:rFonts w:eastAsia="Times New Roman"/>
          <w:color w:val="C00000"/>
          <w:u w:val="single"/>
        </w:rPr>
        <w:t>23</w:t>
      </w:r>
      <w:r w:rsidRPr="00AE6EE2">
        <w:rPr>
          <w:rFonts w:eastAsia="Times New Roman"/>
          <w:color w:val="C00000"/>
          <w:u w:val="single"/>
        </w:rPr>
        <w:t xml:space="preserve"> года.</w:t>
      </w:r>
    </w:p>
    <w:p w:rsidR="00124C05" w:rsidRDefault="00113426" w:rsidP="0012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0A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Завершение учебного года</w:t>
      </w:r>
      <w:r w:rsidRPr="00745674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 w:rsidRPr="00D73BD3">
        <w:rPr>
          <w:rFonts w:ascii="Times New Roman" w:eastAsia="Times New Roman" w:hAnsi="Times New Roman" w:cs="Times New Roman"/>
          <w:color w:val="000000"/>
          <w:sz w:val="27"/>
          <w:szCs w:val="27"/>
        </w:rPr>
        <w:t>в 9, 11 классах</w:t>
      </w:r>
      <w:r w:rsidR="00C53D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C53DA9" w:rsidRPr="00C53DA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2</w:t>
      </w:r>
      <w:r w:rsidR="00D972C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4</w:t>
      </w:r>
      <w:r w:rsidR="00C53D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мая 202</w:t>
      </w:r>
      <w:r w:rsidR="00D972C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</w:t>
      </w:r>
      <w:r w:rsidR="00C53D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а;      в 5 - 8, 10 классах – </w:t>
      </w:r>
      <w:r w:rsidR="00D972C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24 </w:t>
      </w:r>
      <w:r w:rsidR="00C53DA9">
        <w:rPr>
          <w:rFonts w:ascii="Times New Roman" w:eastAsia="Times New Roman" w:hAnsi="Times New Roman" w:cs="Times New Roman"/>
          <w:color w:val="000000"/>
          <w:sz w:val="27"/>
          <w:szCs w:val="27"/>
        </w:rPr>
        <w:t>мая 202</w:t>
      </w:r>
      <w:r w:rsidR="00D972C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5F21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:rsidR="00113426" w:rsidRPr="005F2108" w:rsidRDefault="00113426" w:rsidP="0012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0A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BB4EA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34</w:t>
      </w:r>
      <w:r w:rsidRPr="005F21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5 – 8, 10 классов, </w:t>
      </w:r>
      <w:r w:rsidR="00BB4EA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недели для 9, 11 классов</w:t>
      </w:r>
    </w:p>
    <w:p w:rsidR="00863B23" w:rsidRDefault="00113426" w:rsidP="0011342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F2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1.Режим дня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224E7" w:rsidRPr="000224E7" w:rsidRDefault="000224E7" w:rsidP="000224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Подъем  - 07.00 ч. – 07.10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Утр</w:t>
      </w:r>
      <w:r w:rsidR="008C4AB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енняя зарядка -  07.10 ч.- 07.25</w:t>
      </w: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ч.</w:t>
      </w:r>
    </w:p>
    <w:p w:rsidR="000224E7" w:rsidRPr="000224E7" w:rsidRDefault="008C4ABB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Утренние процедуры 07.25 ч.- 07.35</w:t>
      </w:r>
      <w:r w:rsidR="000224E7"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ч.</w:t>
      </w:r>
    </w:p>
    <w:p w:rsidR="000224E7" w:rsidRPr="000224E7" w:rsidRDefault="008C4ABB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Завтрак – 07.35 ч. - 07.55</w:t>
      </w:r>
      <w:r w:rsidR="000224E7"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Учебные занятия общеобразовательного цикла – 08.00 – 13.50 ч.</w:t>
      </w:r>
    </w:p>
    <w:p w:rsidR="000224E7" w:rsidRPr="000224E7" w:rsidRDefault="008C4ABB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Обед для 5-11 классов – 13.10-14.1</w:t>
      </w:r>
      <w:r w:rsidR="000224E7"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0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Занятия дополнительного музыкального образования/свободное время, прогулки:</w:t>
      </w:r>
    </w:p>
    <w:p w:rsidR="000224E7" w:rsidRPr="000224E7" w:rsidRDefault="008C4ABB" w:rsidP="000224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14.20</w:t>
      </w:r>
      <w:r w:rsidR="000224E7"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-16.25 ч. </w:t>
      </w:r>
      <w:proofErr w:type="gramStart"/>
      <w:r w:rsidR="000224E7"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согласно</w:t>
      </w:r>
      <w:proofErr w:type="gramEnd"/>
      <w:r w:rsidR="000224E7"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учебного плана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Полдник – 16.25-16.35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Прогулка на свежем воздухе 16.35-17.35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Занятия дополнительного музыкального образования/свободное время, прогулки:</w:t>
      </w:r>
    </w:p>
    <w:p w:rsidR="000224E7" w:rsidRPr="000224E7" w:rsidRDefault="000224E7" w:rsidP="000224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17.35-18.15 ч. </w:t>
      </w:r>
      <w:proofErr w:type="gramStart"/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согласно</w:t>
      </w:r>
      <w:proofErr w:type="gramEnd"/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учебного плана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Самоподготовка 18.15-19.30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Ужин 19.30-20.00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Свободное время, прогулки:  20.00- 21.30 ч.</w:t>
      </w:r>
    </w:p>
    <w:p w:rsidR="000224E7" w:rsidRPr="000224E7" w:rsidRDefault="000224E7" w:rsidP="000224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224E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Отбой 22.00 ч.</w:t>
      </w:r>
    </w:p>
    <w:p w:rsidR="00DD18D9" w:rsidRPr="00DD18D9" w:rsidRDefault="00DD18D9" w:rsidP="00DD18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113426" w:rsidRPr="005F2108" w:rsidRDefault="00113426" w:rsidP="0011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Количество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F2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F2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комплектов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- 1</w:t>
      </w:r>
      <w:r w:rsidR="00516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 </w:t>
      </w:r>
      <w:r w:rsidRPr="005F2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каждой параллели:</w:t>
      </w:r>
    </w:p>
    <w:tbl>
      <w:tblPr>
        <w:tblW w:w="736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3683"/>
      </w:tblGrid>
      <w:tr w:rsidR="00113426" w:rsidRPr="005F2108" w:rsidTr="008B3ABD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426" w:rsidRPr="005F2108" w:rsidRDefault="00113426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5 класс – </w:t>
            </w:r>
            <w:r w:rsidR="00D97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113426" w:rsidRPr="005F2108" w:rsidRDefault="00C53DA9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6 класс - </w:t>
            </w:r>
            <w:r w:rsidR="00516A5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113426" w:rsidRPr="005F2108" w:rsidRDefault="00113426" w:rsidP="003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 класс -</w:t>
            </w:r>
            <w:r w:rsidR="00C53DA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020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7FF" w:rsidRPr="00FD17FF" w:rsidRDefault="00113426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8 класс -  </w:t>
            </w:r>
            <w:r w:rsidR="00576A9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516A5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10 класс – 1</w:t>
            </w:r>
          </w:p>
          <w:p w:rsidR="00113426" w:rsidRPr="005F2108" w:rsidRDefault="00113426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9 класс -  </w:t>
            </w:r>
            <w:r w:rsidR="00BB4EA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D97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 11 класс - 1</w:t>
            </w:r>
          </w:p>
          <w:p w:rsidR="00113426" w:rsidRPr="005F2108" w:rsidRDefault="00113426" w:rsidP="003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426" w:rsidRPr="005F2108" w:rsidRDefault="00113426" w:rsidP="0011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Регламентирование образовательного процесса на неделю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3426" w:rsidRPr="00745674" w:rsidRDefault="00113426" w:rsidP="001134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 w:rsidR="00C53D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недели во всех классах 5</w:t>
      </w:r>
      <w:r w:rsidRPr="0074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</w:t>
      </w:r>
    </w:p>
    <w:p w:rsidR="00A247A2" w:rsidRPr="00124C05" w:rsidRDefault="00113426" w:rsidP="00124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Регламентирование образовательного процесса на день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AE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E00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уроков –</w:t>
      </w:r>
      <w:r w:rsidR="00576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</w:t>
      </w:r>
      <w:r w:rsidR="00D40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00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минут, перемена -10-</w:t>
      </w:r>
      <w:r w:rsidR="00576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AE00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минут</w:t>
      </w:r>
    </w:p>
    <w:p w:rsidR="00DD3902" w:rsidRDefault="00DD3902" w:rsidP="0011342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13426" w:rsidRDefault="00113426" w:rsidP="0011342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31C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Расписание звонков</w:t>
      </w:r>
      <w:r w:rsidR="00E860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(понедельник – пятница</w:t>
      </w:r>
      <w:r w:rsidRPr="00531C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52"/>
        <w:tblW w:w="139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0"/>
      </w:tblGrid>
      <w:tr w:rsidR="00F116FB" w:rsidRPr="005F2108" w:rsidTr="004A6BE1">
        <w:trPr>
          <w:trHeight w:val="2554"/>
          <w:tblCellSpacing w:w="0" w:type="dxa"/>
        </w:trPr>
        <w:tc>
          <w:tcPr>
            <w:tcW w:w="13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FB" w:rsidRPr="00531C5F" w:rsidRDefault="00F116FB" w:rsidP="00B67A7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3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Общеобразовательный цикл</w:t>
            </w:r>
          </w:p>
          <w:p w:rsidR="00F116FB" w:rsidRPr="005F2108" w:rsidRDefault="00F116FB" w:rsidP="00B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8.00 – 8.40 перемена 10 мин</w:t>
            </w:r>
          </w:p>
          <w:p w:rsidR="00F116FB" w:rsidRPr="005F2108" w:rsidRDefault="00F116FB" w:rsidP="00B67A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8.50 – 9.30 перемена 10 мин</w:t>
            </w:r>
          </w:p>
          <w:p w:rsidR="00F116FB" w:rsidRPr="005F2108" w:rsidRDefault="00F116FB" w:rsidP="00B67A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9.40 – 10.20 перемена 20 мин</w:t>
            </w:r>
          </w:p>
          <w:p w:rsidR="00F116FB" w:rsidRPr="00CB29B5" w:rsidRDefault="00F116FB" w:rsidP="00B67A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B29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CB29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завтрак </w:t>
            </w:r>
          </w:p>
          <w:p w:rsidR="00F116FB" w:rsidRPr="005F2108" w:rsidRDefault="00F116FB" w:rsidP="00B67A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10.40 – 11.20 перемена 10 мин</w:t>
            </w:r>
          </w:p>
          <w:p w:rsidR="00F116FB" w:rsidRPr="005F2108" w:rsidRDefault="00F116FB" w:rsidP="00B67A7B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у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рок 11.30 – 12.10  перемена 10 мин</w:t>
            </w:r>
          </w:p>
          <w:p w:rsidR="00F116FB" w:rsidRPr="005F2108" w:rsidRDefault="00F116FB" w:rsidP="00B67A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12.20 – 13.00 перемена 10 мин</w:t>
            </w:r>
          </w:p>
          <w:p w:rsidR="00F116FB" w:rsidRPr="005F2108" w:rsidRDefault="00F116FB" w:rsidP="00F116FB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13.10 – 13. 50</w:t>
            </w:r>
          </w:p>
        </w:tc>
      </w:tr>
    </w:tbl>
    <w:p w:rsidR="00113426" w:rsidRDefault="00113426" w:rsidP="001134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426" w:rsidRPr="0003221D" w:rsidRDefault="00113426" w:rsidP="001134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322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Регламентирование образовательного процесса на год</w:t>
      </w:r>
    </w:p>
    <w:tbl>
      <w:tblPr>
        <w:tblW w:w="14234" w:type="dxa"/>
        <w:tblCellSpacing w:w="0" w:type="dxa"/>
        <w:tblInd w:w="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498"/>
        <w:gridCol w:w="3277"/>
        <w:gridCol w:w="4160"/>
      </w:tblGrid>
      <w:tr w:rsidR="00113426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6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8B3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FA0F31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й семестр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B3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20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</w:t>
            </w:r>
            <w:r w:rsidR="00820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AE0E64" w:rsidP="001F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A4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1F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недель</w:t>
            </w:r>
            <w:r w:rsidR="00B2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1F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FA0F31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F355B" w:rsidP="0002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60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.11.20</w:t>
            </w:r>
            <w:r w:rsidR="000A4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4601F4" w:rsidP="001F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</w:t>
            </w:r>
            <w:r w:rsidR="000A4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D972CA" w:rsidP="0002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E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недель </w:t>
            </w:r>
            <w:r w:rsidR="00B2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E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22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учебных дней)</w:t>
            </w: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FA0F31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– й семестр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D972CA" w:rsidP="00EF0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</w:t>
            </w:r>
            <w:r w:rsidR="00460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EF0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D1AA0" w:rsidP="00EF0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AE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недель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учебных дней)</w:t>
            </w: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FA0F31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й семестр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E24E50" w:rsidP="00561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3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D9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D972CA" w:rsidP="001F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4601F4" w:rsidP="00214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недель </w:t>
            </w:r>
            <w:r w:rsidR="00B2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дней)</w:t>
            </w:r>
          </w:p>
        </w:tc>
      </w:tr>
      <w:tr w:rsidR="003E5E60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E60" w:rsidRPr="00FA0F31" w:rsidRDefault="003E5E60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семестр 9 классы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E60" w:rsidRDefault="00D972CA" w:rsidP="00561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03.04.2024</w:t>
            </w:r>
            <w:r w:rsidR="003E5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E60" w:rsidRDefault="00D972CA" w:rsidP="001F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25.05.2024</w:t>
            </w:r>
            <w:r w:rsidR="003E5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E60" w:rsidRDefault="003E5E60" w:rsidP="003E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недель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дней)</w:t>
            </w: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41459A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для </w:t>
            </w:r>
            <w:r w:rsidR="003E5E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10;  </w:t>
            </w:r>
            <w:r w:rsidRPr="004145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 классов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FA0F31" w:rsidRDefault="00113426" w:rsidP="008B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1-е полугодие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C53DA9" w:rsidP="00B3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73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</w:t>
            </w:r>
            <w:r w:rsidR="000A4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4601F4" w:rsidP="0027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</w:t>
            </w:r>
            <w:r w:rsidR="000A4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D1AA0" w:rsidP="00B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AE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недель</w:t>
            </w:r>
            <w:r w:rsidR="00B2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(79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учебных дней)</w:t>
            </w:r>
          </w:p>
        </w:tc>
      </w:tr>
      <w:tr w:rsidR="00113426" w:rsidRPr="005F2108" w:rsidTr="008B3ABD">
        <w:trPr>
          <w:tblCellSpacing w:w="0" w:type="dxa"/>
        </w:trPr>
        <w:tc>
          <w:tcPr>
            <w:tcW w:w="3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FA0F31" w:rsidRDefault="00113426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2-е полугодие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D1AA0" w:rsidP="0027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</w:t>
            </w:r>
            <w:r w:rsidR="00460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1D1AA0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1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10 класса</w:t>
            </w:r>
          </w:p>
          <w:p w:rsidR="00113426" w:rsidRPr="00DB7A83" w:rsidRDefault="00113426" w:rsidP="003E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  <w:r w:rsidR="001F3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класса</w:t>
            </w:r>
          </w:p>
        </w:tc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426" w:rsidRPr="00DB7A83" w:rsidRDefault="002037EC" w:rsidP="008B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E5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недель</w:t>
            </w:r>
            <w:r w:rsidR="00B2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="00AE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426"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дней)</w:t>
            </w:r>
          </w:p>
          <w:p w:rsidR="00113426" w:rsidRPr="00DB7A83" w:rsidRDefault="00113426" w:rsidP="003E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недель</w:t>
            </w:r>
            <w:r w:rsidR="00B2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1D1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дней)</w:t>
            </w:r>
          </w:p>
        </w:tc>
      </w:tr>
    </w:tbl>
    <w:p w:rsidR="00113426" w:rsidRDefault="00113426" w:rsidP="0011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426" w:rsidRDefault="00113426" w:rsidP="0011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  <w:r w:rsidRPr="005F2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каникул в течение учебного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F2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 </w:t>
      </w:r>
    </w:p>
    <w:p w:rsidR="00113426" w:rsidRDefault="00113426" w:rsidP="001134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*</w:t>
      </w:r>
      <w:r w:rsidRPr="00670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осенние</w:t>
      </w:r>
      <w:r w:rsidR="000F0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6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726EE6">
        <w:rPr>
          <w:rFonts w:ascii="Times New Roman" w:eastAsia="Times New Roman" w:hAnsi="Times New Roman" w:cs="Times New Roman"/>
          <w:color w:val="000000"/>
          <w:sz w:val="24"/>
          <w:szCs w:val="24"/>
        </w:rPr>
        <w:t>+ 1праздничный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 по  0</w:t>
      </w:r>
      <w:r w:rsidR="004601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</w:t>
      </w:r>
      <w:r w:rsidR="000F08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</w:p>
    <w:p w:rsidR="00113426" w:rsidRDefault="00113426" w:rsidP="001134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 w:rsidRPr="00670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зимние</w:t>
      </w:r>
      <w:proofErr w:type="gramEnd"/>
      <w:r w:rsidR="0059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 </w:t>
      </w:r>
      <w:r w:rsidR="000E35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дней, 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0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414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 по 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08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января 202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,</w:t>
      </w:r>
    </w:p>
    <w:p w:rsidR="00113426" w:rsidRDefault="00113426" w:rsidP="001134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*</w:t>
      </w:r>
      <w:r w:rsidRPr="00670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весенние 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A414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дней,</w:t>
      </w:r>
      <w:r w:rsidR="0059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    по  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31 марта</w:t>
      </w:r>
      <w:r w:rsidR="00E6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13426" w:rsidRPr="005F2108" w:rsidRDefault="00113426" w:rsidP="001134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2656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летние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9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F35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6EE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, с 25</w:t>
      </w:r>
      <w:r w:rsidR="003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>по 31 августа 202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F0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13426" w:rsidRPr="005F2108" w:rsidRDefault="00113426" w:rsidP="001134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промежуточной и итоговой аттестации</w:t>
      </w:r>
    </w:p>
    <w:p w:rsidR="00113426" w:rsidRDefault="00113426" w:rsidP="00113426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в </w:t>
      </w:r>
      <w:r w:rsidRPr="00C93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5-8, 10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по итогам текущего контроля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семестра в мае месяце</w:t>
      </w:r>
    </w:p>
    <w:p w:rsidR="00113426" w:rsidRDefault="00113426" w:rsidP="00113426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(итоговая) аттестация в 9-х, 11-х классах проводится соответственно срокам и формам, установленным Министерством образования Республики Башкортостан на учебный год: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воспитанников </w:t>
      </w:r>
      <w:r w:rsidRPr="00C93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 с 25  мая по 17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г, </w:t>
      </w:r>
    </w:p>
    <w:p w:rsidR="008E4764" w:rsidRPr="00CD7478" w:rsidRDefault="00113426" w:rsidP="00CD7478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воспитанников </w:t>
      </w:r>
      <w:r w:rsidRPr="00C93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с 25</w:t>
      </w:r>
      <w:r w:rsidR="006B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по 23 июня 202</w:t>
      </w:r>
      <w:r w:rsidR="001D1A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F210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sectPr w:rsidR="008E4764" w:rsidRPr="00CD7478" w:rsidSect="00FD17F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8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A02893"/>
    <w:multiLevelType w:val="hybridMultilevel"/>
    <w:tmpl w:val="49E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5144"/>
    <w:multiLevelType w:val="hybridMultilevel"/>
    <w:tmpl w:val="577C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6"/>
    <w:rsid w:val="00001ABF"/>
    <w:rsid w:val="000224E7"/>
    <w:rsid w:val="00030453"/>
    <w:rsid w:val="0003221D"/>
    <w:rsid w:val="00035594"/>
    <w:rsid w:val="00037817"/>
    <w:rsid w:val="0004169D"/>
    <w:rsid w:val="00042619"/>
    <w:rsid w:val="00043910"/>
    <w:rsid w:val="000519F7"/>
    <w:rsid w:val="000750B3"/>
    <w:rsid w:val="000A0DBD"/>
    <w:rsid w:val="000A40A5"/>
    <w:rsid w:val="000B0B41"/>
    <w:rsid w:val="000B0CE2"/>
    <w:rsid w:val="000D2B2C"/>
    <w:rsid w:val="000E3589"/>
    <w:rsid w:val="000F0431"/>
    <w:rsid w:val="000F08BB"/>
    <w:rsid w:val="000F4B1A"/>
    <w:rsid w:val="0010472A"/>
    <w:rsid w:val="00104997"/>
    <w:rsid w:val="001054B9"/>
    <w:rsid w:val="00113426"/>
    <w:rsid w:val="00124C05"/>
    <w:rsid w:val="00152A52"/>
    <w:rsid w:val="00160112"/>
    <w:rsid w:val="001A0515"/>
    <w:rsid w:val="001B6150"/>
    <w:rsid w:val="001C0E39"/>
    <w:rsid w:val="001C3936"/>
    <w:rsid w:val="001D1AA0"/>
    <w:rsid w:val="001D22C2"/>
    <w:rsid w:val="001E0598"/>
    <w:rsid w:val="001E233E"/>
    <w:rsid w:val="001F2E98"/>
    <w:rsid w:val="001F355B"/>
    <w:rsid w:val="002037EC"/>
    <w:rsid w:val="00205101"/>
    <w:rsid w:val="002143A0"/>
    <w:rsid w:val="002236C7"/>
    <w:rsid w:val="0023121C"/>
    <w:rsid w:val="00232CD2"/>
    <w:rsid w:val="00240359"/>
    <w:rsid w:val="00244256"/>
    <w:rsid w:val="00254896"/>
    <w:rsid w:val="00261AF4"/>
    <w:rsid w:val="0026565E"/>
    <w:rsid w:val="0027646C"/>
    <w:rsid w:val="00285CC7"/>
    <w:rsid w:val="002A0337"/>
    <w:rsid w:val="002A499C"/>
    <w:rsid w:val="002C3CEA"/>
    <w:rsid w:val="002D72AF"/>
    <w:rsid w:val="002E3E3E"/>
    <w:rsid w:val="002E4E25"/>
    <w:rsid w:val="003020C5"/>
    <w:rsid w:val="00316C2F"/>
    <w:rsid w:val="0033219C"/>
    <w:rsid w:val="00347893"/>
    <w:rsid w:val="00347CDD"/>
    <w:rsid w:val="003548C2"/>
    <w:rsid w:val="00371A8D"/>
    <w:rsid w:val="003831B0"/>
    <w:rsid w:val="00397AF8"/>
    <w:rsid w:val="003A4145"/>
    <w:rsid w:val="003A62C0"/>
    <w:rsid w:val="003A7669"/>
    <w:rsid w:val="003C3C8F"/>
    <w:rsid w:val="003E57B7"/>
    <w:rsid w:val="003E5E60"/>
    <w:rsid w:val="00413A7F"/>
    <w:rsid w:val="0041459A"/>
    <w:rsid w:val="00416646"/>
    <w:rsid w:val="0046011F"/>
    <w:rsid w:val="004601F4"/>
    <w:rsid w:val="004632E1"/>
    <w:rsid w:val="0046447F"/>
    <w:rsid w:val="00472C5E"/>
    <w:rsid w:val="004946C8"/>
    <w:rsid w:val="004A318C"/>
    <w:rsid w:val="004C4087"/>
    <w:rsid w:val="004F6A1B"/>
    <w:rsid w:val="00516A5C"/>
    <w:rsid w:val="00517474"/>
    <w:rsid w:val="00524252"/>
    <w:rsid w:val="00531C5F"/>
    <w:rsid w:val="005365A6"/>
    <w:rsid w:val="0054794C"/>
    <w:rsid w:val="005612F5"/>
    <w:rsid w:val="00570924"/>
    <w:rsid w:val="00576A9C"/>
    <w:rsid w:val="0058472C"/>
    <w:rsid w:val="0059069E"/>
    <w:rsid w:val="00593C5A"/>
    <w:rsid w:val="005A6D95"/>
    <w:rsid w:val="005B760D"/>
    <w:rsid w:val="005D06B4"/>
    <w:rsid w:val="005E5FDF"/>
    <w:rsid w:val="005F2108"/>
    <w:rsid w:val="005F4065"/>
    <w:rsid w:val="005F474E"/>
    <w:rsid w:val="005F6DC8"/>
    <w:rsid w:val="0060132E"/>
    <w:rsid w:val="00635233"/>
    <w:rsid w:val="006525E6"/>
    <w:rsid w:val="00670DAE"/>
    <w:rsid w:val="00673899"/>
    <w:rsid w:val="006A3C9E"/>
    <w:rsid w:val="006B1AE8"/>
    <w:rsid w:val="006B6533"/>
    <w:rsid w:val="006D3975"/>
    <w:rsid w:val="006E1DC2"/>
    <w:rsid w:val="006F4082"/>
    <w:rsid w:val="006F5044"/>
    <w:rsid w:val="007022A4"/>
    <w:rsid w:val="00704194"/>
    <w:rsid w:val="0070661B"/>
    <w:rsid w:val="00706792"/>
    <w:rsid w:val="007073A2"/>
    <w:rsid w:val="00722A88"/>
    <w:rsid w:val="00726EE6"/>
    <w:rsid w:val="00727AD0"/>
    <w:rsid w:val="00745674"/>
    <w:rsid w:val="007571FF"/>
    <w:rsid w:val="00771511"/>
    <w:rsid w:val="007734B1"/>
    <w:rsid w:val="00776AE6"/>
    <w:rsid w:val="0078513C"/>
    <w:rsid w:val="007A0851"/>
    <w:rsid w:val="007A0AD1"/>
    <w:rsid w:val="007B0534"/>
    <w:rsid w:val="007C6082"/>
    <w:rsid w:val="007D3D29"/>
    <w:rsid w:val="007D4F8C"/>
    <w:rsid w:val="007F4B84"/>
    <w:rsid w:val="008009BC"/>
    <w:rsid w:val="00800D55"/>
    <w:rsid w:val="0080318A"/>
    <w:rsid w:val="008145FA"/>
    <w:rsid w:val="00820FD9"/>
    <w:rsid w:val="00822DEE"/>
    <w:rsid w:val="0084039E"/>
    <w:rsid w:val="00860114"/>
    <w:rsid w:val="00863B23"/>
    <w:rsid w:val="00871FBD"/>
    <w:rsid w:val="00877EC9"/>
    <w:rsid w:val="0088042B"/>
    <w:rsid w:val="00881661"/>
    <w:rsid w:val="00895BC3"/>
    <w:rsid w:val="008964A2"/>
    <w:rsid w:val="008A0382"/>
    <w:rsid w:val="008C4ABB"/>
    <w:rsid w:val="008D422A"/>
    <w:rsid w:val="008E3B1F"/>
    <w:rsid w:val="008E4764"/>
    <w:rsid w:val="008F4DF8"/>
    <w:rsid w:val="00923598"/>
    <w:rsid w:val="00934F79"/>
    <w:rsid w:val="009521D6"/>
    <w:rsid w:val="009571AA"/>
    <w:rsid w:val="00981665"/>
    <w:rsid w:val="00997DFF"/>
    <w:rsid w:val="00A00462"/>
    <w:rsid w:val="00A031DC"/>
    <w:rsid w:val="00A13D8E"/>
    <w:rsid w:val="00A214D7"/>
    <w:rsid w:val="00A247A2"/>
    <w:rsid w:val="00A572A6"/>
    <w:rsid w:val="00A648A7"/>
    <w:rsid w:val="00A96F7D"/>
    <w:rsid w:val="00AE0083"/>
    <w:rsid w:val="00AE0E64"/>
    <w:rsid w:val="00AE6EE2"/>
    <w:rsid w:val="00AF2220"/>
    <w:rsid w:val="00B149A8"/>
    <w:rsid w:val="00B21D5F"/>
    <w:rsid w:val="00B30AD3"/>
    <w:rsid w:val="00B34103"/>
    <w:rsid w:val="00B40A14"/>
    <w:rsid w:val="00B44645"/>
    <w:rsid w:val="00B6552A"/>
    <w:rsid w:val="00B67A7B"/>
    <w:rsid w:val="00BB4EAC"/>
    <w:rsid w:val="00BE4308"/>
    <w:rsid w:val="00C129B6"/>
    <w:rsid w:val="00C17E27"/>
    <w:rsid w:val="00C25213"/>
    <w:rsid w:val="00C30D9E"/>
    <w:rsid w:val="00C52170"/>
    <w:rsid w:val="00C53DA9"/>
    <w:rsid w:val="00C77E51"/>
    <w:rsid w:val="00C9338A"/>
    <w:rsid w:val="00CB1058"/>
    <w:rsid w:val="00CB29B5"/>
    <w:rsid w:val="00CC3674"/>
    <w:rsid w:val="00CD7478"/>
    <w:rsid w:val="00CF451D"/>
    <w:rsid w:val="00D07620"/>
    <w:rsid w:val="00D2680C"/>
    <w:rsid w:val="00D3132A"/>
    <w:rsid w:val="00D40C8E"/>
    <w:rsid w:val="00D552E8"/>
    <w:rsid w:val="00D60C26"/>
    <w:rsid w:val="00D62896"/>
    <w:rsid w:val="00D73BD3"/>
    <w:rsid w:val="00D8197A"/>
    <w:rsid w:val="00D819C9"/>
    <w:rsid w:val="00D86AA4"/>
    <w:rsid w:val="00D96120"/>
    <w:rsid w:val="00D972CA"/>
    <w:rsid w:val="00DB7A83"/>
    <w:rsid w:val="00DD18D9"/>
    <w:rsid w:val="00DD3902"/>
    <w:rsid w:val="00DD40A8"/>
    <w:rsid w:val="00DE2EF5"/>
    <w:rsid w:val="00DE7695"/>
    <w:rsid w:val="00E24E50"/>
    <w:rsid w:val="00E25EF4"/>
    <w:rsid w:val="00E300D5"/>
    <w:rsid w:val="00E3518A"/>
    <w:rsid w:val="00E65701"/>
    <w:rsid w:val="00E73B85"/>
    <w:rsid w:val="00E8608F"/>
    <w:rsid w:val="00E9628C"/>
    <w:rsid w:val="00EA1792"/>
    <w:rsid w:val="00EA6875"/>
    <w:rsid w:val="00EA7E39"/>
    <w:rsid w:val="00EB5D91"/>
    <w:rsid w:val="00ED3225"/>
    <w:rsid w:val="00ED6A59"/>
    <w:rsid w:val="00EF0078"/>
    <w:rsid w:val="00F02F5F"/>
    <w:rsid w:val="00F116FB"/>
    <w:rsid w:val="00F17075"/>
    <w:rsid w:val="00F26047"/>
    <w:rsid w:val="00F270DA"/>
    <w:rsid w:val="00F363C7"/>
    <w:rsid w:val="00F4553B"/>
    <w:rsid w:val="00F52DB1"/>
    <w:rsid w:val="00F62832"/>
    <w:rsid w:val="00F76F3F"/>
    <w:rsid w:val="00F85120"/>
    <w:rsid w:val="00F9078D"/>
    <w:rsid w:val="00F92F4B"/>
    <w:rsid w:val="00FA0F31"/>
    <w:rsid w:val="00FB6BC6"/>
    <w:rsid w:val="00FC08A0"/>
    <w:rsid w:val="00FD17FF"/>
    <w:rsid w:val="00FE01EF"/>
    <w:rsid w:val="00FE7248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6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2896"/>
  </w:style>
  <w:style w:type="character" w:styleId="a4">
    <w:name w:val="Hyperlink"/>
    <w:basedOn w:val="a0"/>
    <w:uiPriority w:val="99"/>
    <w:semiHidden/>
    <w:unhideWhenUsed/>
    <w:rsid w:val="000416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5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6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2896"/>
  </w:style>
  <w:style w:type="character" w:styleId="a4">
    <w:name w:val="Hyperlink"/>
    <w:basedOn w:val="a0"/>
    <w:uiPriority w:val="99"/>
    <w:semiHidden/>
    <w:unhideWhenUsed/>
    <w:rsid w:val="000416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5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4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РГИ</dc:creator>
  <cp:lastModifiedBy>Домашний</cp:lastModifiedBy>
  <cp:revision>4</cp:revision>
  <cp:lastPrinted>2023-08-26T11:17:00Z</cp:lastPrinted>
  <dcterms:created xsi:type="dcterms:W3CDTF">2023-08-23T15:25:00Z</dcterms:created>
  <dcterms:modified xsi:type="dcterms:W3CDTF">2023-08-26T11:18:00Z</dcterms:modified>
</cp:coreProperties>
</file>